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AE48C" w14:textId="77777777" w:rsidR="0080499F" w:rsidRPr="0080499F" w:rsidRDefault="0080499F" w:rsidP="00A109CF">
      <w:pPr>
        <w:suppressAutoHyphens/>
        <w:spacing w:after="0" w:line="240" w:lineRule="auto"/>
        <w:rPr>
          <w:rFonts w:ascii="Cambria" w:eastAsia="Arial Unicode MS" w:hAnsi="Cambria" w:cs="font332"/>
          <w:kern w:val="1"/>
          <w:sz w:val="24"/>
          <w:szCs w:val="24"/>
          <w:u w:val="single"/>
          <w:lang w:eastAsia="ar-SA"/>
        </w:rPr>
      </w:pPr>
      <w:r w:rsidRPr="0080499F">
        <w:rPr>
          <w:rFonts w:ascii="Cambria" w:eastAsia="Arial Unicode MS" w:hAnsi="Cambria" w:cs="font332"/>
          <w:kern w:val="1"/>
          <w:sz w:val="24"/>
          <w:szCs w:val="24"/>
          <w:u w:val="single"/>
          <w:lang w:eastAsia="ar-SA"/>
        </w:rPr>
        <w:t>Prosimy o wypełnienie poniższej ankiety.</w:t>
      </w:r>
    </w:p>
    <w:p w14:paraId="73BE8029" w14:textId="77777777" w:rsidR="0080499F" w:rsidRDefault="0080499F" w:rsidP="00A109CF">
      <w:pPr>
        <w:suppressAutoHyphens/>
        <w:spacing w:after="0" w:line="240" w:lineRule="auto"/>
        <w:rPr>
          <w:rFonts w:ascii="Cambria" w:eastAsia="Arial Unicode MS" w:hAnsi="Cambria" w:cs="font332"/>
          <w:kern w:val="1"/>
          <w:sz w:val="24"/>
          <w:szCs w:val="24"/>
          <w:lang w:eastAsia="ar-SA"/>
        </w:rPr>
      </w:pPr>
    </w:p>
    <w:p w14:paraId="6E4792A9" w14:textId="77777777" w:rsidR="0080499F" w:rsidRDefault="0080499F" w:rsidP="00A109CF">
      <w:pPr>
        <w:suppressAutoHyphens/>
        <w:spacing w:after="0" w:line="240" w:lineRule="auto"/>
        <w:rPr>
          <w:rFonts w:ascii="Cambria" w:eastAsia="Arial Unicode MS" w:hAnsi="Cambria" w:cs="font332"/>
          <w:kern w:val="1"/>
          <w:sz w:val="24"/>
          <w:szCs w:val="24"/>
          <w:lang w:eastAsia="ar-SA"/>
        </w:rPr>
      </w:pPr>
    </w:p>
    <w:p w14:paraId="4AD261A5" w14:textId="77777777" w:rsidR="00A109CF" w:rsidRPr="00A109CF" w:rsidRDefault="00A109CF" w:rsidP="00A109CF">
      <w:pPr>
        <w:suppressAutoHyphens/>
        <w:spacing w:after="0" w:line="240" w:lineRule="auto"/>
        <w:rPr>
          <w:rFonts w:ascii="Calibri" w:eastAsia="Arial Unicode MS" w:hAnsi="Calibri" w:cs="font332"/>
          <w:kern w:val="1"/>
          <w:sz w:val="16"/>
          <w:szCs w:val="16"/>
          <w:lang w:eastAsia="ar-SA"/>
        </w:rPr>
      </w:pPr>
      <w:r w:rsidRPr="00A109CF">
        <w:rPr>
          <w:rFonts w:ascii="Cambria" w:eastAsia="Arial Unicode MS" w:hAnsi="Cambria" w:cs="font332"/>
          <w:kern w:val="1"/>
          <w:sz w:val="24"/>
          <w:szCs w:val="24"/>
          <w:lang w:eastAsia="ar-SA"/>
        </w:rPr>
        <w:t>………………………………………………………….                                             …………………………………………</w:t>
      </w:r>
    </w:p>
    <w:p w14:paraId="03F8C159" w14:textId="77777777" w:rsidR="00A109CF" w:rsidRPr="00A109CF" w:rsidRDefault="00A109CF" w:rsidP="00282E15">
      <w:pPr>
        <w:suppressAutoHyphens/>
        <w:spacing w:after="0" w:line="100" w:lineRule="atLeast"/>
        <w:ind w:left="6521"/>
        <w:jc w:val="center"/>
        <w:rPr>
          <w:rFonts w:ascii="Cambria" w:eastAsia="Arial Unicode MS" w:hAnsi="Cambria" w:cs="font332"/>
          <w:kern w:val="1"/>
          <w:sz w:val="18"/>
          <w:szCs w:val="18"/>
          <w:lang w:eastAsia="ar-SA"/>
        </w:rPr>
      </w:pPr>
      <w:r w:rsidRPr="00A109CF">
        <w:rPr>
          <w:rFonts w:ascii="Cambria" w:eastAsia="Arial Unicode MS" w:hAnsi="Cambria" w:cs="font332"/>
          <w:kern w:val="1"/>
          <w:sz w:val="18"/>
          <w:szCs w:val="18"/>
          <w:lang w:eastAsia="ar-SA"/>
        </w:rPr>
        <w:t>(miejscowość, data)</w:t>
      </w:r>
    </w:p>
    <w:p w14:paraId="791E34F7" w14:textId="77777777" w:rsidR="00A109CF" w:rsidRPr="00A109CF" w:rsidRDefault="00A109CF" w:rsidP="00A109CF">
      <w:pPr>
        <w:suppressAutoHyphens/>
        <w:spacing w:after="0" w:line="240" w:lineRule="auto"/>
        <w:rPr>
          <w:rFonts w:ascii="Calibri" w:eastAsia="Arial Unicode MS" w:hAnsi="Calibri" w:cs="font332"/>
          <w:kern w:val="1"/>
          <w:sz w:val="16"/>
          <w:szCs w:val="16"/>
          <w:lang w:eastAsia="ar-SA"/>
        </w:rPr>
      </w:pPr>
      <w:r w:rsidRPr="00A109CF">
        <w:rPr>
          <w:rFonts w:ascii="Cambria" w:eastAsia="Arial Unicode MS" w:hAnsi="Cambria" w:cs="font332"/>
          <w:kern w:val="1"/>
          <w:sz w:val="24"/>
          <w:szCs w:val="24"/>
          <w:lang w:eastAsia="ar-SA"/>
        </w:rPr>
        <w:t>………………………………………………………….</w:t>
      </w:r>
    </w:p>
    <w:p w14:paraId="16E2EC6E" w14:textId="77777777" w:rsidR="00A109CF" w:rsidRPr="00A109CF" w:rsidRDefault="00A109CF" w:rsidP="00A109CF">
      <w:pPr>
        <w:suppressAutoHyphens/>
        <w:spacing w:after="0" w:line="240" w:lineRule="auto"/>
        <w:rPr>
          <w:rFonts w:ascii="Cambria" w:eastAsia="Arial Unicode MS" w:hAnsi="Cambria" w:cs="font332"/>
          <w:kern w:val="1"/>
          <w:sz w:val="18"/>
          <w:szCs w:val="18"/>
          <w:lang w:eastAsia="ar-SA"/>
        </w:rPr>
      </w:pPr>
    </w:p>
    <w:p w14:paraId="1A9505D0" w14:textId="77777777" w:rsidR="00A109CF" w:rsidRPr="00A109CF" w:rsidRDefault="00A109CF" w:rsidP="00A109CF">
      <w:pPr>
        <w:suppressAutoHyphens/>
        <w:spacing w:after="0" w:line="240" w:lineRule="auto"/>
        <w:rPr>
          <w:rFonts w:ascii="Calibri" w:eastAsia="Arial Unicode MS" w:hAnsi="Calibri" w:cs="font332"/>
          <w:kern w:val="1"/>
          <w:sz w:val="16"/>
          <w:szCs w:val="16"/>
          <w:lang w:eastAsia="ar-SA"/>
        </w:rPr>
      </w:pPr>
      <w:r w:rsidRPr="00A109CF">
        <w:rPr>
          <w:rFonts w:ascii="Cambria" w:eastAsia="Arial Unicode MS" w:hAnsi="Cambria" w:cs="font332"/>
          <w:kern w:val="1"/>
          <w:sz w:val="24"/>
          <w:szCs w:val="24"/>
          <w:lang w:eastAsia="ar-SA"/>
        </w:rPr>
        <w:t>………………………………………………………….</w:t>
      </w:r>
    </w:p>
    <w:p w14:paraId="620CCBD6" w14:textId="77777777" w:rsidR="00A109CF" w:rsidRPr="00A109CF" w:rsidRDefault="00A109CF" w:rsidP="00282E15">
      <w:pPr>
        <w:suppressAutoHyphens/>
        <w:spacing w:after="0" w:line="100" w:lineRule="atLeast"/>
        <w:ind w:right="5387"/>
        <w:jc w:val="center"/>
        <w:rPr>
          <w:rFonts w:ascii="Cambria" w:eastAsia="Arial Unicode MS" w:hAnsi="Cambria" w:cs="font332"/>
          <w:i/>
          <w:kern w:val="1"/>
          <w:sz w:val="18"/>
          <w:szCs w:val="18"/>
          <w:lang w:eastAsia="ar-SA"/>
        </w:rPr>
      </w:pPr>
      <w:r w:rsidRPr="00A109CF">
        <w:rPr>
          <w:rFonts w:ascii="Cambria" w:eastAsia="Arial Unicode MS" w:hAnsi="Cambria" w:cs="font332"/>
          <w:i/>
          <w:kern w:val="1"/>
          <w:sz w:val="18"/>
          <w:szCs w:val="18"/>
          <w:lang w:eastAsia="ar-SA"/>
        </w:rPr>
        <w:t xml:space="preserve">(imię , nazwisko  i adres wnioskodawcy,  </w:t>
      </w:r>
      <w:r w:rsidRPr="00A109CF">
        <w:rPr>
          <w:rFonts w:ascii="Cambria" w:eastAsia="Arial Unicode MS" w:hAnsi="Cambria" w:cs="font332"/>
          <w:i/>
          <w:kern w:val="1"/>
          <w:sz w:val="18"/>
          <w:szCs w:val="18"/>
          <w:lang w:eastAsia="ar-SA"/>
        </w:rPr>
        <w:br/>
        <w:t>lub nazwa,  siedziba i adres wnioskodawcy)</w:t>
      </w:r>
    </w:p>
    <w:p w14:paraId="1FF4B154" w14:textId="77777777" w:rsidR="00A109CF" w:rsidRPr="00A109CF" w:rsidRDefault="00A109CF" w:rsidP="00A109CF">
      <w:pPr>
        <w:suppressAutoHyphens/>
        <w:spacing w:after="0" w:line="100" w:lineRule="atLeast"/>
        <w:jc w:val="right"/>
        <w:rPr>
          <w:rFonts w:ascii="Cambria" w:eastAsia="Arial Unicode MS" w:hAnsi="Cambria" w:cs="font332"/>
          <w:kern w:val="1"/>
          <w:lang w:eastAsia="ar-SA"/>
        </w:rPr>
      </w:pPr>
    </w:p>
    <w:p w14:paraId="09439C2A" w14:textId="77777777" w:rsidR="00052719" w:rsidRDefault="00052719" w:rsidP="00A109CF">
      <w:pPr>
        <w:suppressAutoHyphens/>
        <w:spacing w:after="0" w:line="100" w:lineRule="atLeast"/>
        <w:jc w:val="both"/>
        <w:rPr>
          <w:rFonts w:ascii="Cambria" w:eastAsia="Arial Unicode MS" w:hAnsi="Cambria" w:cs="font332"/>
          <w:kern w:val="1"/>
          <w:sz w:val="24"/>
          <w:szCs w:val="24"/>
          <w:lang w:eastAsia="ar-SA"/>
        </w:rPr>
      </w:pPr>
    </w:p>
    <w:p w14:paraId="01CAB707" w14:textId="77777777" w:rsidR="00EE1DB4" w:rsidRDefault="00EE1DB4" w:rsidP="006B359D">
      <w:pPr>
        <w:suppressAutoHyphens/>
        <w:spacing w:after="0" w:line="100" w:lineRule="atLeast"/>
        <w:jc w:val="center"/>
        <w:rPr>
          <w:rFonts w:ascii="Cambria" w:eastAsia="Arial Unicode MS" w:hAnsi="Cambria" w:cs="font332"/>
          <w:b/>
          <w:kern w:val="1"/>
          <w:sz w:val="28"/>
          <w:szCs w:val="26"/>
          <w:lang w:eastAsia="ar-SA"/>
        </w:rPr>
      </w:pPr>
    </w:p>
    <w:p w14:paraId="58DC2AC2" w14:textId="77777777" w:rsidR="00EE1DB4" w:rsidRDefault="00EE1DB4" w:rsidP="006B359D">
      <w:pPr>
        <w:suppressAutoHyphens/>
        <w:spacing w:after="0" w:line="100" w:lineRule="atLeast"/>
        <w:jc w:val="center"/>
        <w:rPr>
          <w:rFonts w:ascii="Cambria" w:eastAsia="Arial Unicode MS" w:hAnsi="Cambria" w:cs="font332"/>
          <w:b/>
          <w:kern w:val="1"/>
          <w:sz w:val="28"/>
          <w:szCs w:val="26"/>
          <w:lang w:eastAsia="ar-SA"/>
        </w:rPr>
      </w:pPr>
    </w:p>
    <w:p w14:paraId="11613C8F" w14:textId="77777777" w:rsidR="00695968" w:rsidRDefault="00695968" w:rsidP="006B359D">
      <w:pPr>
        <w:suppressAutoHyphens/>
        <w:spacing w:after="0" w:line="100" w:lineRule="atLeast"/>
        <w:jc w:val="center"/>
        <w:rPr>
          <w:rFonts w:ascii="Cambria" w:eastAsia="Arial Unicode MS" w:hAnsi="Cambria" w:cs="font332"/>
          <w:b/>
          <w:kern w:val="1"/>
          <w:sz w:val="28"/>
          <w:szCs w:val="26"/>
          <w:lang w:eastAsia="ar-SA"/>
        </w:rPr>
      </w:pPr>
      <w:r>
        <w:rPr>
          <w:rFonts w:ascii="Cambria" w:eastAsia="Arial Unicode MS" w:hAnsi="Cambria" w:cs="font332"/>
          <w:b/>
          <w:kern w:val="1"/>
          <w:sz w:val="28"/>
          <w:szCs w:val="26"/>
          <w:lang w:eastAsia="ar-SA"/>
        </w:rPr>
        <w:t>ANKIETA</w:t>
      </w:r>
    </w:p>
    <w:p w14:paraId="5A5CE987" w14:textId="77777777" w:rsidR="0022536A" w:rsidRDefault="0022536A" w:rsidP="0022536A">
      <w:pPr>
        <w:suppressAutoHyphens/>
        <w:spacing w:after="0" w:line="100" w:lineRule="atLeast"/>
        <w:rPr>
          <w:rFonts w:ascii="Cambria" w:eastAsia="Arial Unicode MS" w:hAnsi="Cambria" w:cs="font332"/>
          <w:bCs/>
          <w:kern w:val="1"/>
          <w:sz w:val="24"/>
          <w:szCs w:val="24"/>
          <w:lang w:eastAsia="ar-SA"/>
        </w:rPr>
      </w:pPr>
    </w:p>
    <w:p w14:paraId="3977C6FF" w14:textId="78F7645A" w:rsidR="0022536A" w:rsidRPr="00817FD3" w:rsidRDefault="0022536A" w:rsidP="0022536A">
      <w:pPr>
        <w:suppressAutoHyphens/>
        <w:spacing w:after="0" w:line="100" w:lineRule="atLeast"/>
        <w:rPr>
          <w:rFonts w:ascii="Cambria" w:eastAsia="Arial Unicode MS" w:hAnsi="Cambria" w:cs="font332"/>
          <w:bCs/>
          <w:kern w:val="1"/>
          <w:sz w:val="16"/>
          <w:szCs w:val="16"/>
          <w:lang w:eastAsia="ar-SA"/>
        </w:rPr>
      </w:pPr>
      <w:r w:rsidRPr="00817FD3">
        <w:rPr>
          <w:rFonts w:ascii="Cambria" w:eastAsia="Arial Unicode MS" w:hAnsi="Cambria" w:cs="font332"/>
          <w:bCs/>
          <w:kern w:val="1"/>
          <w:sz w:val="24"/>
          <w:szCs w:val="24"/>
          <w:lang w:eastAsia="ar-SA"/>
        </w:rPr>
        <w:t>do wniosku z dnia…………………</w:t>
      </w:r>
      <w:r w:rsidR="00E22499">
        <w:rPr>
          <w:rFonts w:ascii="Cambria" w:eastAsia="Arial Unicode MS" w:hAnsi="Cambria" w:cs="font332"/>
          <w:bCs/>
          <w:kern w:val="1"/>
          <w:sz w:val="24"/>
          <w:szCs w:val="24"/>
          <w:lang w:eastAsia="ar-SA"/>
        </w:rPr>
        <w:t>…</w:t>
      </w:r>
      <w:r w:rsidR="002D1FAC">
        <w:rPr>
          <w:rFonts w:ascii="Cambria" w:eastAsia="Arial Unicode MS" w:hAnsi="Cambria" w:cs="font332"/>
          <w:bCs/>
          <w:kern w:val="1"/>
          <w:sz w:val="24"/>
          <w:szCs w:val="24"/>
          <w:lang w:eastAsia="ar-SA"/>
        </w:rPr>
        <w:t xml:space="preserve">w sprawie </w:t>
      </w:r>
      <w:r>
        <w:rPr>
          <w:rFonts w:ascii="Cambria" w:eastAsia="Arial Unicode MS" w:hAnsi="Cambria" w:cs="font332"/>
          <w:bCs/>
          <w:kern w:val="1"/>
          <w:sz w:val="24"/>
          <w:szCs w:val="24"/>
          <w:lang w:eastAsia="ar-SA"/>
        </w:rPr>
        <w:t>……………………………………………………………………</w:t>
      </w:r>
      <w:r w:rsidRPr="00817FD3">
        <w:rPr>
          <w:rFonts w:ascii="Cambria" w:eastAsia="Arial Unicode MS" w:hAnsi="Cambria" w:cs="font332"/>
          <w:bCs/>
          <w:kern w:val="1"/>
          <w:sz w:val="24"/>
          <w:szCs w:val="24"/>
          <w:lang w:eastAsia="ar-SA"/>
        </w:rPr>
        <w:br/>
      </w:r>
    </w:p>
    <w:p w14:paraId="4319EE24" w14:textId="77777777" w:rsidR="007E1DD7" w:rsidRDefault="007E1DD7" w:rsidP="00333F64">
      <w:pPr>
        <w:suppressAutoHyphens/>
        <w:spacing w:after="0" w:line="360" w:lineRule="auto"/>
        <w:jc w:val="both"/>
        <w:rPr>
          <w:rFonts w:ascii="Cambria" w:eastAsia="Arial Unicode MS" w:hAnsi="Cambria" w:cs="font332"/>
          <w:kern w:val="1"/>
          <w:sz w:val="24"/>
          <w:szCs w:val="24"/>
          <w:lang w:eastAsia="ar-SA"/>
        </w:rPr>
      </w:pPr>
    </w:p>
    <w:p w14:paraId="54D1BC2F" w14:textId="77777777" w:rsidR="007E1DD7" w:rsidRPr="00BD2727" w:rsidRDefault="007E1DD7" w:rsidP="00333F64">
      <w:pPr>
        <w:suppressAutoHyphens/>
        <w:spacing w:after="0" w:line="360" w:lineRule="auto"/>
        <w:jc w:val="both"/>
        <w:rPr>
          <w:rFonts w:ascii="Cambria" w:eastAsia="Arial Unicode MS" w:hAnsi="Cambria" w:cs="font332"/>
          <w:b/>
          <w:bCs/>
          <w:kern w:val="1"/>
          <w:sz w:val="26"/>
          <w:szCs w:val="26"/>
          <w:lang w:eastAsia="ar-SA"/>
        </w:rPr>
      </w:pPr>
      <w:r w:rsidRPr="00BD2727">
        <w:rPr>
          <w:rFonts w:ascii="Cambria" w:eastAsia="Arial Unicode MS" w:hAnsi="Cambria" w:cs="font332"/>
          <w:b/>
          <w:bCs/>
          <w:kern w:val="1"/>
          <w:sz w:val="26"/>
          <w:szCs w:val="26"/>
          <w:lang w:eastAsia="ar-SA"/>
        </w:rPr>
        <w:t>Złożony w</w:t>
      </w:r>
      <w:r w:rsidR="009E19CA" w:rsidRPr="00BD2727">
        <w:rPr>
          <w:rFonts w:ascii="Cambria" w:eastAsia="Arial Unicode MS" w:hAnsi="Cambria" w:cs="font332"/>
          <w:b/>
          <w:bCs/>
          <w:kern w:val="1"/>
          <w:sz w:val="26"/>
          <w:szCs w:val="26"/>
          <w:lang w:eastAsia="ar-SA"/>
        </w:rPr>
        <w:t xml:space="preserve">niosek </w:t>
      </w:r>
    </w:p>
    <w:p w14:paraId="0D2D4080" w14:textId="77777777" w:rsidR="007E1DD7" w:rsidRPr="00BD2727" w:rsidRDefault="007E1DD7" w:rsidP="00BE5FB2">
      <w:pPr>
        <w:suppressAutoHyphens/>
        <w:spacing w:after="0" w:line="360" w:lineRule="auto"/>
        <w:ind w:left="3686"/>
        <w:jc w:val="both"/>
        <w:rPr>
          <w:rFonts w:ascii="Cambria" w:eastAsia="Arial Unicode MS" w:hAnsi="Cambria" w:cs="font332"/>
          <w:b/>
          <w:bCs/>
          <w:kern w:val="1"/>
          <w:sz w:val="26"/>
          <w:szCs w:val="26"/>
          <w:lang w:eastAsia="ar-SA"/>
        </w:rPr>
      </w:pPr>
      <w:r w:rsidRPr="0080499F">
        <w:rPr>
          <w:rFonts w:eastAsia="Arial Unicode MS" w:cs="Times New Roman"/>
          <w:b/>
          <w:bCs/>
          <w:kern w:val="1"/>
          <w:sz w:val="26"/>
          <w:szCs w:val="26"/>
          <w:lang w:eastAsia="ar-SA"/>
        </w:rPr>
        <w:sym w:font="Symbol" w:char="F0FF"/>
      </w:r>
      <w:r w:rsidRPr="00BD2727">
        <w:rPr>
          <w:rFonts w:ascii="Cambria" w:eastAsia="Arial Unicode MS" w:hAnsi="Cambria" w:cs="font332"/>
          <w:b/>
          <w:bCs/>
          <w:kern w:val="1"/>
          <w:sz w:val="26"/>
          <w:szCs w:val="26"/>
          <w:lang w:eastAsia="ar-SA"/>
        </w:rPr>
        <w:t xml:space="preserve"> </w:t>
      </w:r>
      <w:r w:rsidR="00BE5FB2">
        <w:rPr>
          <w:rFonts w:ascii="Cambria" w:eastAsia="Arial Unicode MS" w:hAnsi="Cambria" w:cs="font332"/>
          <w:b/>
          <w:bCs/>
          <w:kern w:val="1"/>
          <w:sz w:val="26"/>
          <w:szCs w:val="26"/>
          <w:lang w:eastAsia="ar-SA"/>
        </w:rPr>
        <w:t xml:space="preserve">  </w:t>
      </w:r>
      <w:r w:rsidR="00BD2727" w:rsidRPr="00BD2727">
        <w:rPr>
          <w:rFonts w:ascii="Cambria" w:eastAsia="Arial Unicode MS" w:hAnsi="Cambria" w:cs="font332"/>
          <w:b/>
          <w:bCs/>
          <w:kern w:val="1"/>
          <w:sz w:val="26"/>
          <w:szCs w:val="26"/>
          <w:lang w:eastAsia="ar-SA"/>
        </w:rPr>
        <w:t xml:space="preserve"> </w:t>
      </w:r>
      <w:r w:rsidR="009E19CA" w:rsidRPr="00BD2727">
        <w:rPr>
          <w:rFonts w:ascii="Cambria" w:eastAsia="Arial Unicode MS" w:hAnsi="Cambria" w:cs="font332"/>
          <w:b/>
          <w:bCs/>
          <w:kern w:val="1"/>
          <w:sz w:val="26"/>
          <w:szCs w:val="26"/>
          <w:lang w:eastAsia="ar-SA"/>
        </w:rPr>
        <w:t>DOTYCZY</w:t>
      </w:r>
      <w:r w:rsidR="00087745" w:rsidRPr="00BD2727">
        <w:rPr>
          <w:rFonts w:ascii="Cambria" w:eastAsia="Arial Unicode MS" w:hAnsi="Cambria" w:cs="font332"/>
          <w:b/>
          <w:bCs/>
          <w:kern w:val="1"/>
          <w:sz w:val="26"/>
          <w:szCs w:val="26"/>
          <w:lang w:eastAsia="ar-SA"/>
        </w:rPr>
        <w:t xml:space="preserve"> </w:t>
      </w:r>
    </w:p>
    <w:p w14:paraId="1C1037C8" w14:textId="77777777" w:rsidR="007E1DD7" w:rsidRDefault="007E1DD7" w:rsidP="00BE5FB2">
      <w:pPr>
        <w:suppressAutoHyphens/>
        <w:spacing w:after="0" w:line="360" w:lineRule="auto"/>
        <w:ind w:left="3686"/>
        <w:jc w:val="both"/>
        <w:rPr>
          <w:rFonts w:ascii="Cambria" w:eastAsia="Arial Unicode MS" w:hAnsi="Cambria" w:cs="font332"/>
          <w:b/>
          <w:bCs/>
          <w:kern w:val="1"/>
          <w:sz w:val="26"/>
          <w:szCs w:val="26"/>
          <w:lang w:eastAsia="ar-SA"/>
        </w:rPr>
      </w:pPr>
      <w:r w:rsidRPr="0080499F">
        <w:rPr>
          <w:rFonts w:eastAsia="Arial Unicode MS" w:cs="Times New Roman"/>
          <w:b/>
          <w:bCs/>
          <w:kern w:val="1"/>
          <w:sz w:val="26"/>
          <w:szCs w:val="26"/>
          <w:lang w:eastAsia="ar-SA"/>
        </w:rPr>
        <w:sym w:font="Symbol" w:char="F0FF"/>
      </w:r>
      <w:r w:rsidRPr="00BD2727">
        <w:rPr>
          <w:rFonts w:ascii="Cambria" w:eastAsia="Arial Unicode MS" w:hAnsi="Cambria" w:cs="font332"/>
          <w:b/>
          <w:bCs/>
          <w:kern w:val="1"/>
          <w:sz w:val="26"/>
          <w:szCs w:val="26"/>
          <w:lang w:eastAsia="ar-SA"/>
        </w:rPr>
        <w:t xml:space="preserve"> </w:t>
      </w:r>
      <w:r w:rsidR="00BE5FB2">
        <w:rPr>
          <w:rFonts w:ascii="Cambria" w:eastAsia="Arial Unicode MS" w:hAnsi="Cambria" w:cs="font332"/>
          <w:b/>
          <w:bCs/>
          <w:kern w:val="1"/>
          <w:sz w:val="26"/>
          <w:szCs w:val="26"/>
          <w:lang w:eastAsia="ar-SA"/>
        </w:rPr>
        <w:t xml:space="preserve">  </w:t>
      </w:r>
      <w:r w:rsidR="00BD2727" w:rsidRPr="00BD2727">
        <w:rPr>
          <w:rFonts w:ascii="Cambria" w:eastAsia="Arial Unicode MS" w:hAnsi="Cambria" w:cs="font332"/>
          <w:b/>
          <w:bCs/>
          <w:kern w:val="1"/>
          <w:sz w:val="26"/>
          <w:szCs w:val="26"/>
          <w:lang w:eastAsia="ar-SA"/>
        </w:rPr>
        <w:t xml:space="preserve"> </w:t>
      </w:r>
      <w:r w:rsidR="009E19CA" w:rsidRPr="00BD2727">
        <w:rPr>
          <w:rFonts w:ascii="Cambria" w:eastAsia="Arial Unicode MS" w:hAnsi="Cambria" w:cs="font332"/>
          <w:b/>
          <w:bCs/>
          <w:kern w:val="1"/>
          <w:sz w:val="26"/>
          <w:szCs w:val="26"/>
          <w:lang w:eastAsia="ar-SA"/>
        </w:rPr>
        <w:t xml:space="preserve">NIE DOTYCZY </w:t>
      </w:r>
    </w:p>
    <w:p w14:paraId="65623BA2" w14:textId="77777777" w:rsidR="002D1FAC" w:rsidRPr="00BD2727" w:rsidRDefault="002D1FAC" w:rsidP="00BE5FB2">
      <w:pPr>
        <w:suppressAutoHyphens/>
        <w:spacing w:after="0" w:line="360" w:lineRule="auto"/>
        <w:ind w:left="3686"/>
        <w:jc w:val="both"/>
        <w:rPr>
          <w:rFonts w:ascii="Cambria" w:eastAsia="Arial Unicode MS" w:hAnsi="Cambria" w:cs="font332"/>
          <w:b/>
          <w:bCs/>
          <w:kern w:val="1"/>
          <w:sz w:val="26"/>
          <w:szCs w:val="26"/>
          <w:lang w:eastAsia="ar-SA"/>
        </w:rPr>
      </w:pPr>
    </w:p>
    <w:p w14:paraId="3538BFDC" w14:textId="77777777" w:rsidR="007E1DD7" w:rsidRPr="00BD2727" w:rsidRDefault="00397FEC" w:rsidP="00BD2727">
      <w:pPr>
        <w:suppressAutoHyphens/>
        <w:spacing w:after="120" w:line="360" w:lineRule="auto"/>
        <w:jc w:val="both"/>
        <w:rPr>
          <w:rFonts w:ascii="Cambria" w:eastAsia="Arial Unicode MS" w:hAnsi="Cambria" w:cs="font332"/>
          <w:kern w:val="1"/>
          <w:sz w:val="24"/>
          <w:szCs w:val="24"/>
          <w:lang w:eastAsia="ar-SA"/>
        </w:rPr>
      </w:pPr>
      <w:r>
        <w:rPr>
          <w:rFonts w:ascii="Cambria" w:eastAsia="Arial Unicode MS" w:hAnsi="Cambria" w:cs="font332"/>
          <w:b/>
          <w:bCs/>
          <w:kern w:val="1"/>
          <w:sz w:val="24"/>
          <w:szCs w:val="24"/>
          <w:lang w:eastAsia="ar-SA"/>
        </w:rPr>
        <w:t>i</w:t>
      </w:r>
      <w:r w:rsidR="009E19CA" w:rsidRPr="00BD2727">
        <w:rPr>
          <w:rFonts w:ascii="Cambria" w:eastAsia="Arial Unicode MS" w:hAnsi="Cambria" w:cs="font332"/>
          <w:b/>
          <w:bCs/>
          <w:kern w:val="1"/>
          <w:sz w:val="24"/>
          <w:szCs w:val="24"/>
          <w:lang w:eastAsia="ar-SA"/>
        </w:rPr>
        <w:t>nwestycji</w:t>
      </w:r>
      <w:r>
        <w:rPr>
          <w:rFonts w:ascii="Cambria" w:eastAsia="Arial Unicode MS" w:hAnsi="Cambria" w:cs="font332"/>
          <w:b/>
          <w:bCs/>
          <w:kern w:val="1"/>
          <w:sz w:val="24"/>
          <w:szCs w:val="24"/>
          <w:lang w:eastAsia="ar-SA"/>
        </w:rPr>
        <w:t xml:space="preserve"> </w:t>
      </w:r>
      <w:r w:rsidR="007D5222" w:rsidRPr="00BD2727">
        <w:rPr>
          <w:rFonts w:ascii="Cambria" w:eastAsia="Arial Unicode MS" w:hAnsi="Cambria" w:cs="font332"/>
          <w:b/>
          <w:bCs/>
          <w:kern w:val="1"/>
          <w:sz w:val="24"/>
          <w:szCs w:val="24"/>
          <w:lang w:eastAsia="ar-SA"/>
        </w:rPr>
        <w:t>finansowan</w:t>
      </w:r>
      <w:r>
        <w:rPr>
          <w:rFonts w:ascii="Cambria" w:eastAsia="Arial Unicode MS" w:hAnsi="Cambria" w:cs="font332"/>
          <w:b/>
          <w:bCs/>
          <w:kern w:val="1"/>
          <w:sz w:val="24"/>
          <w:szCs w:val="24"/>
          <w:lang w:eastAsia="ar-SA"/>
        </w:rPr>
        <w:t>ej</w:t>
      </w:r>
      <w:r w:rsidR="007D5222" w:rsidRPr="00BD2727">
        <w:rPr>
          <w:rFonts w:ascii="Cambria" w:eastAsia="Arial Unicode MS" w:hAnsi="Cambria" w:cs="font332"/>
          <w:b/>
          <w:bCs/>
          <w:kern w:val="1"/>
          <w:sz w:val="24"/>
          <w:szCs w:val="24"/>
          <w:lang w:eastAsia="ar-SA"/>
        </w:rPr>
        <w:t xml:space="preserve"> </w:t>
      </w:r>
      <w:r w:rsidR="007356C3" w:rsidRPr="00BD2727">
        <w:rPr>
          <w:rFonts w:ascii="Cambria" w:eastAsia="Arial Unicode MS" w:hAnsi="Cambria" w:cs="font332"/>
          <w:b/>
          <w:bCs/>
          <w:kern w:val="1"/>
          <w:sz w:val="24"/>
          <w:szCs w:val="24"/>
          <w:lang w:eastAsia="ar-SA"/>
        </w:rPr>
        <w:t xml:space="preserve">przez Unię Europejską </w:t>
      </w:r>
      <w:r w:rsidR="007356C3" w:rsidRPr="00BD2727">
        <w:rPr>
          <w:rFonts w:ascii="Cambria" w:eastAsia="Arial Unicode MS" w:hAnsi="Cambria" w:cs="font332"/>
          <w:kern w:val="1"/>
          <w:sz w:val="24"/>
          <w:szCs w:val="24"/>
          <w:lang w:eastAsia="ar-SA"/>
        </w:rPr>
        <w:t xml:space="preserve">w ramach jednego </w:t>
      </w:r>
      <w:r w:rsidR="0053091F">
        <w:rPr>
          <w:rFonts w:ascii="Cambria" w:eastAsia="Arial Unicode MS" w:hAnsi="Cambria" w:cs="font332"/>
          <w:kern w:val="1"/>
          <w:sz w:val="24"/>
          <w:szCs w:val="24"/>
          <w:lang w:eastAsia="ar-SA"/>
        </w:rPr>
        <w:br/>
      </w:r>
      <w:r w:rsidR="007356C3" w:rsidRPr="00BD2727">
        <w:rPr>
          <w:rFonts w:ascii="Cambria" w:eastAsia="Arial Unicode MS" w:hAnsi="Cambria" w:cs="font332"/>
          <w:kern w:val="1"/>
          <w:sz w:val="24"/>
          <w:szCs w:val="24"/>
          <w:lang w:eastAsia="ar-SA"/>
        </w:rPr>
        <w:t>z poniższych programów</w:t>
      </w:r>
      <w:r w:rsidR="007E1DD7" w:rsidRPr="00BD2727">
        <w:rPr>
          <w:rFonts w:ascii="Cambria" w:eastAsia="Arial Unicode MS" w:hAnsi="Cambria" w:cs="font332"/>
          <w:kern w:val="1"/>
          <w:sz w:val="24"/>
          <w:szCs w:val="24"/>
          <w:lang w:eastAsia="ar-SA"/>
        </w:rPr>
        <w:t xml:space="preserve"> (jeżeli dotyczy, prosimy zaznaczyć właściwy program):</w:t>
      </w:r>
    </w:p>
    <w:p w14:paraId="5D252A58" w14:textId="77777777" w:rsidR="007E1DD7" w:rsidRPr="00BD2727" w:rsidRDefault="007E1DD7" w:rsidP="00333F64">
      <w:pPr>
        <w:suppressAutoHyphens/>
        <w:spacing w:after="0" w:line="360" w:lineRule="auto"/>
        <w:jc w:val="both"/>
        <w:rPr>
          <w:rFonts w:ascii="Cambria" w:eastAsia="Arial Unicode MS" w:hAnsi="Cambria" w:cs="font332"/>
          <w:b/>
          <w:bCs/>
          <w:kern w:val="1"/>
          <w:sz w:val="24"/>
          <w:szCs w:val="24"/>
          <w:lang w:eastAsia="ar-SA"/>
        </w:rPr>
      </w:pPr>
      <w:r w:rsidRPr="0080499F">
        <w:rPr>
          <w:rFonts w:eastAsia="Arial Unicode MS" w:cs="Times New Roman"/>
          <w:b/>
          <w:bCs/>
          <w:kern w:val="1"/>
          <w:sz w:val="24"/>
          <w:szCs w:val="24"/>
          <w:lang w:eastAsia="ar-SA"/>
        </w:rPr>
        <w:sym w:font="Symbol" w:char="F0FF"/>
      </w:r>
      <w:r w:rsidRPr="00BD2727">
        <w:rPr>
          <w:rFonts w:ascii="Cambria" w:eastAsia="Arial Unicode MS" w:hAnsi="Cambria" w:cs="font332"/>
          <w:b/>
          <w:bCs/>
          <w:kern w:val="1"/>
          <w:sz w:val="24"/>
          <w:szCs w:val="24"/>
          <w:lang w:eastAsia="ar-SA"/>
        </w:rPr>
        <w:t xml:space="preserve"> </w:t>
      </w:r>
      <w:r w:rsidR="009E19CA" w:rsidRPr="00BD2727">
        <w:rPr>
          <w:rFonts w:ascii="Cambria" w:eastAsia="Arial Unicode MS" w:hAnsi="Cambria" w:cs="font332"/>
          <w:b/>
          <w:bCs/>
          <w:kern w:val="1"/>
          <w:sz w:val="24"/>
          <w:szCs w:val="24"/>
          <w:lang w:eastAsia="ar-SA"/>
        </w:rPr>
        <w:t>Fundusz</w:t>
      </w:r>
      <w:r w:rsidR="007356C3" w:rsidRPr="00BD2727">
        <w:rPr>
          <w:rFonts w:ascii="Cambria" w:eastAsia="Arial Unicode MS" w:hAnsi="Cambria" w:cs="font332"/>
          <w:b/>
          <w:bCs/>
          <w:kern w:val="1"/>
          <w:sz w:val="24"/>
          <w:szCs w:val="24"/>
          <w:lang w:eastAsia="ar-SA"/>
        </w:rPr>
        <w:t>e</w:t>
      </w:r>
      <w:r w:rsidR="009E19CA" w:rsidRPr="00BD2727">
        <w:rPr>
          <w:rFonts w:ascii="Cambria" w:eastAsia="Arial Unicode MS" w:hAnsi="Cambria" w:cs="font332"/>
          <w:b/>
          <w:bCs/>
          <w:kern w:val="1"/>
          <w:sz w:val="24"/>
          <w:szCs w:val="24"/>
          <w:lang w:eastAsia="ar-SA"/>
        </w:rPr>
        <w:t xml:space="preserve"> Europejski</w:t>
      </w:r>
      <w:r w:rsidR="007356C3" w:rsidRPr="00BD2727">
        <w:rPr>
          <w:rFonts w:ascii="Cambria" w:eastAsia="Arial Unicode MS" w:hAnsi="Cambria" w:cs="font332"/>
          <w:b/>
          <w:bCs/>
          <w:kern w:val="1"/>
          <w:sz w:val="24"/>
          <w:szCs w:val="24"/>
          <w:lang w:eastAsia="ar-SA"/>
        </w:rPr>
        <w:t>e</w:t>
      </w:r>
      <w:r w:rsidR="009E19CA" w:rsidRPr="00BD2727">
        <w:rPr>
          <w:rFonts w:ascii="Cambria" w:eastAsia="Arial Unicode MS" w:hAnsi="Cambria" w:cs="font332"/>
          <w:b/>
          <w:bCs/>
          <w:kern w:val="1"/>
          <w:sz w:val="24"/>
          <w:szCs w:val="24"/>
          <w:lang w:eastAsia="ar-SA"/>
        </w:rPr>
        <w:t xml:space="preserve"> na Infrastrukturę Klimat Środowisko 2021-2027 (</w:t>
      </w:r>
      <w:proofErr w:type="spellStart"/>
      <w:r w:rsidR="009E19CA" w:rsidRPr="00BD2727">
        <w:rPr>
          <w:rFonts w:ascii="Cambria" w:eastAsia="Arial Unicode MS" w:hAnsi="Cambria" w:cs="font332"/>
          <w:b/>
          <w:bCs/>
          <w:kern w:val="1"/>
          <w:sz w:val="24"/>
          <w:szCs w:val="24"/>
          <w:lang w:eastAsia="ar-SA"/>
        </w:rPr>
        <w:t>FEnIKS</w:t>
      </w:r>
      <w:proofErr w:type="spellEnd"/>
      <w:r w:rsidR="009E19CA" w:rsidRPr="00BD2727">
        <w:rPr>
          <w:rFonts w:ascii="Cambria" w:eastAsia="Arial Unicode MS" w:hAnsi="Cambria" w:cs="font332"/>
          <w:b/>
          <w:bCs/>
          <w:kern w:val="1"/>
          <w:sz w:val="24"/>
          <w:szCs w:val="24"/>
          <w:lang w:eastAsia="ar-SA"/>
        </w:rPr>
        <w:t>)</w:t>
      </w:r>
      <w:r w:rsidR="00776586" w:rsidRPr="00BD2727">
        <w:rPr>
          <w:rFonts w:ascii="Cambria" w:eastAsia="Arial Unicode MS" w:hAnsi="Cambria" w:cs="font332"/>
          <w:b/>
          <w:bCs/>
          <w:kern w:val="1"/>
          <w:sz w:val="24"/>
          <w:szCs w:val="24"/>
          <w:lang w:eastAsia="ar-SA"/>
        </w:rPr>
        <w:t>,</w:t>
      </w:r>
      <w:r w:rsidR="00A36327" w:rsidRPr="00BD2727">
        <w:rPr>
          <w:rFonts w:ascii="Cambria" w:eastAsia="Arial Unicode MS" w:hAnsi="Cambria" w:cs="font332"/>
          <w:b/>
          <w:bCs/>
          <w:kern w:val="1"/>
          <w:sz w:val="24"/>
          <w:szCs w:val="24"/>
          <w:lang w:eastAsia="ar-SA"/>
        </w:rPr>
        <w:t xml:space="preserve"> </w:t>
      </w:r>
    </w:p>
    <w:p w14:paraId="75D6607C" w14:textId="77777777" w:rsidR="007E1DD7" w:rsidRPr="00BD2727" w:rsidRDefault="007E1DD7" w:rsidP="00333F64">
      <w:pPr>
        <w:suppressAutoHyphens/>
        <w:spacing w:after="0" w:line="360" w:lineRule="auto"/>
        <w:jc w:val="both"/>
        <w:rPr>
          <w:rFonts w:ascii="Cambria" w:eastAsia="Arial Unicode MS" w:hAnsi="Cambria" w:cs="font332"/>
          <w:b/>
          <w:bCs/>
          <w:kern w:val="1"/>
          <w:sz w:val="24"/>
          <w:szCs w:val="24"/>
          <w:lang w:eastAsia="ar-SA"/>
        </w:rPr>
      </w:pPr>
      <w:r w:rsidRPr="0080499F">
        <w:rPr>
          <w:rFonts w:eastAsia="Arial Unicode MS" w:cs="Times New Roman"/>
          <w:b/>
          <w:bCs/>
          <w:kern w:val="1"/>
          <w:sz w:val="24"/>
          <w:szCs w:val="24"/>
          <w:lang w:eastAsia="ar-SA"/>
        </w:rPr>
        <w:sym w:font="Symbol" w:char="F0FF"/>
      </w:r>
      <w:r w:rsidRPr="00BD2727">
        <w:rPr>
          <w:rFonts w:ascii="Cambria" w:eastAsia="Arial Unicode MS" w:hAnsi="Cambria" w:cs="font332"/>
          <w:b/>
          <w:bCs/>
          <w:kern w:val="1"/>
          <w:sz w:val="24"/>
          <w:szCs w:val="24"/>
          <w:lang w:eastAsia="ar-SA"/>
        </w:rPr>
        <w:t xml:space="preserve"> </w:t>
      </w:r>
      <w:r w:rsidR="00A36327" w:rsidRPr="00BD2727">
        <w:rPr>
          <w:rFonts w:ascii="Cambria" w:eastAsia="Arial Unicode MS" w:hAnsi="Cambria" w:cs="font332"/>
          <w:b/>
          <w:bCs/>
          <w:kern w:val="1"/>
          <w:sz w:val="24"/>
          <w:szCs w:val="24"/>
          <w:lang w:eastAsia="ar-SA"/>
        </w:rPr>
        <w:t xml:space="preserve">Program </w:t>
      </w:r>
      <w:r w:rsidR="00776586" w:rsidRPr="00BD2727">
        <w:rPr>
          <w:rFonts w:ascii="Cambria" w:eastAsia="Arial Unicode MS" w:hAnsi="Cambria" w:cs="font332"/>
          <w:b/>
          <w:bCs/>
          <w:kern w:val="1"/>
          <w:sz w:val="24"/>
          <w:szCs w:val="24"/>
          <w:lang w:eastAsia="ar-SA"/>
        </w:rPr>
        <w:t xml:space="preserve">Operacyjny </w:t>
      </w:r>
      <w:r w:rsidR="00A36327" w:rsidRPr="00BD2727">
        <w:rPr>
          <w:rFonts w:ascii="Cambria" w:eastAsia="Arial Unicode MS" w:hAnsi="Cambria" w:cs="font332"/>
          <w:b/>
          <w:bCs/>
          <w:kern w:val="1"/>
          <w:sz w:val="24"/>
          <w:szCs w:val="24"/>
          <w:lang w:eastAsia="ar-SA"/>
        </w:rPr>
        <w:t>Infrastruktura i Środowisko (</w:t>
      </w:r>
      <w:proofErr w:type="spellStart"/>
      <w:r w:rsidR="00A36327" w:rsidRPr="00BD2727">
        <w:rPr>
          <w:rFonts w:ascii="Cambria" w:eastAsia="Arial Unicode MS" w:hAnsi="Cambria" w:cs="font332"/>
          <w:b/>
          <w:bCs/>
          <w:kern w:val="1"/>
          <w:sz w:val="24"/>
          <w:szCs w:val="24"/>
          <w:lang w:eastAsia="ar-SA"/>
        </w:rPr>
        <w:t>POIiŚ</w:t>
      </w:r>
      <w:proofErr w:type="spellEnd"/>
      <w:r w:rsidR="00A36327" w:rsidRPr="00BD2727">
        <w:rPr>
          <w:rFonts w:ascii="Cambria" w:eastAsia="Arial Unicode MS" w:hAnsi="Cambria" w:cs="font332"/>
          <w:b/>
          <w:bCs/>
          <w:kern w:val="1"/>
          <w:sz w:val="24"/>
          <w:szCs w:val="24"/>
          <w:lang w:eastAsia="ar-SA"/>
        </w:rPr>
        <w:t>)</w:t>
      </w:r>
      <w:r w:rsidRPr="00BD2727">
        <w:rPr>
          <w:rFonts w:ascii="Cambria" w:eastAsia="Arial Unicode MS" w:hAnsi="Cambria" w:cs="font332"/>
          <w:b/>
          <w:bCs/>
          <w:kern w:val="1"/>
          <w:sz w:val="24"/>
          <w:szCs w:val="24"/>
          <w:lang w:eastAsia="ar-SA"/>
        </w:rPr>
        <w:t xml:space="preserve">, </w:t>
      </w:r>
    </w:p>
    <w:p w14:paraId="3C40722D" w14:textId="77777777" w:rsidR="007E1DD7" w:rsidRPr="00BD2727" w:rsidRDefault="007E1DD7" w:rsidP="00333F64">
      <w:pPr>
        <w:suppressAutoHyphens/>
        <w:spacing w:after="0" w:line="360" w:lineRule="auto"/>
        <w:jc w:val="both"/>
        <w:rPr>
          <w:rFonts w:ascii="Cambria" w:eastAsia="Arial Unicode MS" w:hAnsi="Cambria" w:cs="font332"/>
          <w:b/>
          <w:bCs/>
          <w:kern w:val="1"/>
          <w:sz w:val="24"/>
          <w:szCs w:val="24"/>
          <w:lang w:eastAsia="ar-SA"/>
        </w:rPr>
      </w:pPr>
      <w:r w:rsidRPr="0080499F">
        <w:rPr>
          <w:rFonts w:eastAsia="Arial Unicode MS" w:cs="Times New Roman"/>
          <w:b/>
          <w:bCs/>
          <w:kern w:val="1"/>
          <w:sz w:val="24"/>
          <w:szCs w:val="24"/>
          <w:lang w:eastAsia="ar-SA"/>
        </w:rPr>
        <w:sym w:font="Symbol" w:char="F0FF"/>
      </w:r>
      <w:r w:rsidRPr="00BD2727">
        <w:rPr>
          <w:rFonts w:ascii="Cambria" w:eastAsia="Arial Unicode MS" w:hAnsi="Cambria" w:cs="font332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BD2727">
        <w:rPr>
          <w:rFonts w:ascii="Cambria" w:eastAsia="Arial Unicode MS" w:hAnsi="Cambria" w:cs="font332"/>
          <w:b/>
          <w:bCs/>
          <w:kern w:val="1"/>
          <w:sz w:val="24"/>
          <w:szCs w:val="24"/>
          <w:lang w:eastAsia="ar-SA"/>
        </w:rPr>
        <w:t>Connecting</w:t>
      </w:r>
      <w:proofErr w:type="spellEnd"/>
      <w:r w:rsidRPr="00BD2727">
        <w:rPr>
          <w:rFonts w:ascii="Cambria" w:eastAsia="Arial Unicode MS" w:hAnsi="Cambria" w:cs="font332"/>
          <w:b/>
          <w:bCs/>
          <w:kern w:val="1"/>
          <w:sz w:val="24"/>
          <w:szCs w:val="24"/>
          <w:lang w:eastAsia="ar-SA"/>
        </w:rPr>
        <w:t xml:space="preserve"> Europe </w:t>
      </w:r>
      <w:proofErr w:type="spellStart"/>
      <w:r w:rsidRPr="00BD2727">
        <w:rPr>
          <w:rFonts w:ascii="Cambria" w:eastAsia="Arial Unicode MS" w:hAnsi="Cambria" w:cs="font332"/>
          <w:b/>
          <w:bCs/>
          <w:kern w:val="1"/>
          <w:sz w:val="24"/>
          <w:szCs w:val="24"/>
          <w:lang w:eastAsia="ar-SA"/>
        </w:rPr>
        <w:t>Facility</w:t>
      </w:r>
      <w:proofErr w:type="spellEnd"/>
      <w:r w:rsidRPr="00BD2727">
        <w:rPr>
          <w:rFonts w:ascii="Cambria" w:eastAsia="Arial Unicode MS" w:hAnsi="Cambria" w:cs="font332"/>
          <w:b/>
          <w:bCs/>
          <w:kern w:val="1"/>
          <w:sz w:val="24"/>
          <w:szCs w:val="24"/>
          <w:lang w:eastAsia="ar-SA"/>
        </w:rPr>
        <w:t xml:space="preserve"> (CEF)</w:t>
      </w:r>
      <w:r w:rsidR="00776586" w:rsidRPr="00BD2727">
        <w:rPr>
          <w:rFonts w:ascii="Cambria" w:eastAsia="Arial Unicode MS" w:hAnsi="Cambria" w:cs="font332"/>
          <w:b/>
          <w:bCs/>
          <w:kern w:val="1"/>
          <w:sz w:val="24"/>
          <w:szCs w:val="24"/>
          <w:lang w:eastAsia="ar-SA"/>
        </w:rPr>
        <w:t>,</w:t>
      </w:r>
      <w:r w:rsidRPr="00BD2727">
        <w:rPr>
          <w:rFonts w:ascii="Cambria" w:eastAsia="Arial Unicode MS" w:hAnsi="Cambria" w:cs="font332"/>
          <w:b/>
          <w:bCs/>
          <w:kern w:val="1"/>
          <w:sz w:val="24"/>
          <w:szCs w:val="24"/>
          <w:lang w:eastAsia="ar-SA"/>
        </w:rPr>
        <w:t xml:space="preserve"> </w:t>
      </w:r>
    </w:p>
    <w:p w14:paraId="0F690F61" w14:textId="77777777" w:rsidR="00817FD3" w:rsidRPr="00BD2727" w:rsidRDefault="007E1DD7" w:rsidP="00333F64">
      <w:pPr>
        <w:suppressAutoHyphens/>
        <w:spacing w:after="0" w:line="360" w:lineRule="auto"/>
        <w:jc w:val="both"/>
        <w:rPr>
          <w:rFonts w:ascii="Cambria" w:eastAsia="Arial Unicode MS" w:hAnsi="Cambria" w:cs="font332"/>
          <w:kern w:val="1"/>
          <w:sz w:val="24"/>
          <w:szCs w:val="24"/>
          <w:lang w:eastAsia="ar-SA"/>
        </w:rPr>
      </w:pPr>
      <w:r w:rsidRPr="0080499F">
        <w:rPr>
          <w:rFonts w:eastAsia="Arial Unicode MS" w:cs="Times New Roman"/>
          <w:b/>
          <w:bCs/>
          <w:kern w:val="1"/>
          <w:sz w:val="24"/>
          <w:szCs w:val="24"/>
          <w:lang w:eastAsia="ar-SA"/>
        </w:rPr>
        <w:sym w:font="Symbol" w:char="F0FF"/>
      </w:r>
      <w:r w:rsidRPr="00BD2727">
        <w:rPr>
          <w:rFonts w:ascii="Cambria" w:eastAsia="Arial Unicode MS" w:hAnsi="Cambria" w:cs="font332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BD2727">
        <w:rPr>
          <w:rFonts w:ascii="Cambria" w:eastAsia="Arial Unicode MS" w:hAnsi="Cambria" w:cs="font332"/>
          <w:b/>
          <w:bCs/>
          <w:kern w:val="1"/>
          <w:sz w:val="24"/>
          <w:szCs w:val="24"/>
          <w:lang w:eastAsia="ar-SA"/>
        </w:rPr>
        <w:t>Connecting</w:t>
      </w:r>
      <w:proofErr w:type="spellEnd"/>
      <w:r w:rsidRPr="00BD2727">
        <w:rPr>
          <w:rFonts w:ascii="Cambria" w:eastAsia="Arial Unicode MS" w:hAnsi="Cambria" w:cs="font332"/>
          <w:b/>
          <w:bCs/>
          <w:kern w:val="1"/>
          <w:sz w:val="24"/>
          <w:szCs w:val="24"/>
          <w:lang w:eastAsia="ar-SA"/>
        </w:rPr>
        <w:t xml:space="preserve"> Europe </w:t>
      </w:r>
      <w:proofErr w:type="spellStart"/>
      <w:r w:rsidRPr="00BD2727">
        <w:rPr>
          <w:rFonts w:ascii="Cambria" w:eastAsia="Arial Unicode MS" w:hAnsi="Cambria" w:cs="font332"/>
          <w:b/>
          <w:bCs/>
          <w:kern w:val="1"/>
          <w:sz w:val="24"/>
          <w:szCs w:val="24"/>
          <w:lang w:eastAsia="ar-SA"/>
        </w:rPr>
        <w:t>Facility</w:t>
      </w:r>
      <w:proofErr w:type="spellEnd"/>
      <w:r w:rsidRPr="00BD2727">
        <w:rPr>
          <w:rFonts w:ascii="Cambria" w:eastAsia="Arial Unicode MS" w:hAnsi="Cambria" w:cs="font332"/>
          <w:b/>
          <w:bCs/>
          <w:kern w:val="1"/>
          <w:sz w:val="24"/>
          <w:szCs w:val="24"/>
          <w:lang w:eastAsia="ar-SA"/>
        </w:rPr>
        <w:t xml:space="preserve"> 2 (CEF2)</w:t>
      </w:r>
      <w:r w:rsidR="00776586" w:rsidRPr="00BD2727">
        <w:rPr>
          <w:rFonts w:ascii="Cambria" w:eastAsia="Arial Unicode MS" w:hAnsi="Cambria" w:cs="font332"/>
          <w:b/>
          <w:bCs/>
          <w:kern w:val="1"/>
          <w:sz w:val="24"/>
          <w:szCs w:val="24"/>
          <w:lang w:eastAsia="ar-SA"/>
        </w:rPr>
        <w:t>.</w:t>
      </w:r>
    </w:p>
    <w:p w14:paraId="4C7FA659" w14:textId="77777777" w:rsidR="00333F64" w:rsidRDefault="00333F64" w:rsidP="00A109CF">
      <w:pPr>
        <w:suppressAutoHyphens/>
        <w:spacing w:after="0" w:line="100" w:lineRule="atLeast"/>
        <w:rPr>
          <w:rFonts w:ascii="Cambria" w:eastAsia="Arial Unicode MS" w:hAnsi="Cambria" w:cs="font332"/>
          <w:kern w:val="1"/>
          <w:sz w:val="24"/>
          <w:szCs w:val="24"/>
          <w:lang w:eastAsia="ar-SA"/>
        </w:rPr>
      </w:pPr>
    </w:p>
    <w:p w14:paraId="581D8151" w14:textId="77777777" w:rsidR="0080499F" w:rsidRDefault="0080499F" w:rsidP="00A109CF">
      <w:pPr>
        <w:suppressAutoHyphens/>
        <w:spacing w:after="0" w:line="100" w:lineRule="atLeast"/>
        <w:rPr>
          <w:rFonts w:ascii="Cambria" w:eastAsia="Arial Unicode MS" w:hAnsi="Cambria" w:cs="font332"/>
          <w:kern w:val="1"/>
          <w:sz w:val="24"/>
          <w:szCs w:val="24"/>
          <w:lang w:eastAsia="ar-SA"/>
        </w:rPr>
      </w:pPr>
    </w:p>
    <w:p w14:paraId="7EF6EA39" w14:textId="77777777" w:rsidR="00333F64" w:rsidRDefault="00333F64" w:rsidP="00333F64">
      <w:pPr>
        <w:suppressAutoHyphens/>
        <w:spacing w:after="0" w:line="100" w:lineRule="atLeast"/>
        <w:ind w:left="4253"/>
        <w:jc w:val="center"/>
        <w:rPr>
          <w:rFonts w:ascii="Cambria" w:eastAsia="Arial Unicode MS" w:hAnsi="Cambria" w:cs="font332"/>
          <w:kern w:val="1"/>
          <w:sz w:val="24"/>
          <w:szCs w:val="24"/>
          <w:lang w:eastAsia="ar-SA"/>
        </w:rPr>
      </w:pPr>
      <w:r>
        <w:rPr>
          <w:rFonts w:ascii="Cambria" w:eastAsia="Arial Unicode MS" w:hAnsi="Cambria" w:cs="font332"/>
          <w:kern w:val="1"/>
          <w:sz w:val="24"/>
          <w:szCs w:val="24"/>
          <w:lang w:eastAsia="ar-SA"/>
        </w:rPr>
        <w:t>……………………………………………………</w:t>
      </w:r>
    </w:p>
    <w:p w14:paraId="618478D4" w14:textId="77777777" w:rsidR="00333F64" w:rsidRPr="00333F64" w:rsidRDefault="00333F64" w:rsidP="00333F64">
      <w:pPr>
        <w:suppressAutoHyphens/>
        <w:spacing w:after="0" w:line="100" w:lineRule="atLeast"/>
        <w:ind w:left="4253"/>
        <w:jc w:val="center"/>
        <w:rPr>
          <w:rFonts w:ascii="Cambria" w:eastAsia="Arial Unicode MS" w:hAnsi="Cambria" w:cs="font332"/>
          <w:i/>
          <w:iCs/>
          <w:kern w:val="1"/>
          <w:sz w:val="18"/>
          <w:szCs w:val="18"/>
          <w:lang w:eastAsia="ar-SA"/>
        </w:rPr>
      </w:pPr>
      <w:r w:rsidRPr="00333F64">
        <w:rPr>
          <w:rFonts w:ascii="Cambria" w:eastAsia="Arial Unicode MS" w:hAnsi="Cambria" w:cs="font332"/>
          <w:i/>
          <w:iCs/>
          <w:kern w:val="1"/>
          <w:sz w:val="18"/>
          <w:szCs w:val="18"/>
          <w:lang w:eastAsia="ar-SA"/>
        </w:rPr>
        <w:t>(czytelny podpis wnioskodawcy)</w:t>
      </w:r>
    </w:p>
    <w:p w14:paraId="321C3B0D" w14:textId="77777777" w:rsidR="00A109CF" w:rsidRDefault="00A109CF" w:rsidP="00A109CF">
      <w:pPr>
        <w:suppressAutoHyphens/>
        <w:spacing w:after="0" w:line="100" w:lineRule="atLeast"/>
        <w:jc w:val="center"/>
        <w:rPr>
          <w:rFonts w:ascii="Cambria" w:eastAsia="Arial Unicode MS" w:hAnsi="Cambria" w:cs="font332"/>
          <w:kern w:val="1"/>
          <w:sz w:val="16"/>
          <w:szCs w:val="16"/>
          <w:lang w:eastAsia="ar-SA"/>
        </w:rPr>
      </w:pPr>
    </w:p>
    <w:p w14:paraId="001239FE" w14:textId="77777777" w:rsidR="00333F64" w:rsidRDefault="00333F64" w:rsidP="002341E9">
      <w:pPr>
        <w:pStyle w:val="Bezodstpw1"/>
        <w:spacing w:line="360" w:lineRule="auto"/>
        <w:jc w:val="both"/>
        <w:rPr>
          <w:rFonts w:asciiTheme="majorHAnsi" w:hAnsiTheme="majorHAnsi" w:cs="Times New Roman"/>
          <w:bCs/>
        </w:rPr>
      </w:pPr>
    </w:p>
    <w:p w14:paraId="564777B3" w14:textId="77777777" w:rsidR="00333F64" w:rsidRDefault="00333F64" w:rsidP="007E1DD7">
      <w:pPr>
        <w:pStyle w:val="Bezodstpw1"/>
        <w:spacing w:line="288" w:lineRule="auto"/>
        <w:jc w:val="both"/>
        <w:rPr>
          <w:rFonts w:asciiTheme="majorHAnsi" w:hAnsiTheme="majorHAnsi" w:cs="Times New Roman"/>
          <w:bCs/>
        </w:rPr>
      </w:pPr>
    </w:p>
    <w:p w14:paraId="0EC7F13D" w14:textId="5219D450" w:rsidR="00333F64" w:rsidRDefault="008E16E4" w:rsidP="007E1DD7">
      <w:pPr>
        <w:pStyle w:val="Bezodstpw1"/>
        <w:spacing w:line="288" w:lineRule="auto"/>
        <w:jc w:val="both"/>
        <w:rPr>
          <w:rFonts w:asciiTheme="majorHAnsi" w:hAnsiTheme="majorHAnsi" w:cs="Times New Roman"/>
          <w:bCs/>
        </w:rPr>
      </w:pPr>
      <w:r w:rsidRPr="008E16E4">
        <w:rPr>
          <w:rFonts w:asciiTheme="majorHAnsi" w:hAnsiTheme="majorHAnsi" w:cs="Times New Roman"/>
          <w:bCs/>
        </w:rPr>
        <w:t xml:space="preserve">Ankieta została opracowana na potrzeby realizacji Projektu pn. „Wsparcie służb konserwatorów zabytków na szczeblu centralnym i wojewódzkim realizujących zadania związane z inwestycjami w zakresie </w:t>
      </w:r>
      <w:proofErr w:type="spellStart"/>
      <w:r w:rsidRPr="008E16E4">
        <w:rPr>
          <w:rFonts w:asciiTheme="majorHAnsi" w:hAnsiTheme="majorHAnsi" w:cs="Times New Roman"/>
          <w:bCs/>
        </w:rPr>
        <w:t>POIiŚ</w:t>
      </w:r>
      <w:proofErr w:type="spellEnd"/>
      <w:r w:rsidRPr="008E16E4">
        <w:rPr>
          <w:rFonts w:asciiTheme="majorHAnsi" w:hAnsiTheme="majorHAnsi" w:cs="Times New Roman"/>
          <w:bCs/>
        </w:rPr>
        <w:t xml:space="preserve">, </w:t>
      </w:r>
      <w:proofErr w:type="spellStart"/>
      <w:r w:rsidRPr="008E16E4">
        <w:rPr>
          <w:rFonts w:asciiTheme="majorHAnsi" w:hAnsiTheme="majorHAnsi" w:cs="Times New Roman"/>
          <w:bCs/>
        </w:rPr>
        <w:t>FEnIKS</w:t>
      </w:r>
      <w:proofErr w:type="spellEnd"/>
      <w:r w:rsidRPr="008E16E4">
        <w:rPr>
          <w:rFonts w:asciiTheme="majorHAnsi" w:hAnsiTheme="majorHAnsi" w:cs="Times New Roman"/>
          <w:bCs/>
        </w:rPr>
        <w:t xml:space="preserve">, CEF i CEF2 na lata 2024-2029” współfinansowanego ze środków Funduszu Spójności w ramach programu Fundusze Europejskie na Infrastrukturę, Klimat, Środowisko </w:t>
      </w:r>
      <w:r w:rsidR="00786074">
        <w:rPr>
          <w:rFonts w:asciiTheme="majorHAnsi" w:hAnsiTheme="majorHAnsi" w:cs="Times New Roman"/>
          <w:bCs/>
        </w:rPr>
        <w:br/>
      </w:r>
      <w:r w:rsidRPr="008E16E4">
        <w:rPr>
          <w:rFonts w:asciiTheme="majorHAnsi" w:hAnsiTheme="majorHAnsi" w:cs="Times New Roman"/>
          <w:bCs/>
        </w:rPr>
        <w:t>2021-2027, priorytet FENX.08.01 Pomoc techniczna</w:t>
      </w:r>
      <w:r>
        <w:rPr>
          <w:rFonts w:asciiTheme="majorHAnsi" w:hAnsiTheme="majorHAnsi" w:cs="Times New Roman"/>
          <w:bCs/>
        </w:rPr>
        <w:t>.</w:t>
      </w:r>
    </w:p>
    <w:p w14:paraId="277E5ECB" w14:textId="77777777" w:rsidR="002341E9" w:rsidRPr="009E19CA" w:rsidRDefault="002341E9" w:rsidP="002341E9">
      <w:pPr>
        <w:pStyle w:val="Bezodstpw1"/>
        <w:spacing w:line="360" w:lineRule="auto"/>
        <w:jc w:val="both"/>
        <w:rPr>
          <w:rFonts w:asciiTheme="majorHAnsi" w:hAnsiTheme="majorHAnsi" w:cs="Times New Roman"/>
          <w:bCs/>
        </w:rPr>
      </w:pPr>
    </w:p>
    <w:p w14:paraId="36075CFA" w14:textId="77777777" w:rsidR="00D47C07" w:rsidRDefault="00D47C07" w:rsidP="002341E9">
      <w:pPr>
        <w:pStyle w:val="Bezodstpw1"/>
        <w:spacing w:line="360" w:lineRule="auto"/>
        <w:jc w:val="both"/>
        <w:rPr>
          <w:rFonts w:asciiTheme="majorHAnsi" w:hAnsiTheme="majorHAnsi" w:cs="Times New Roman"/>
          <w:b/>
        </w:rPr>
      </w:pPr>
    </w:p>
    <w:p w14:paraId="5386A462" w14:textId="77777777" w:rsidR="00D47C07" w:rsidRPr="00D47C07" w:rsidRDefault="00D47C07" w:rsidP="00D47C07">
      <w:pPr>
        <w:spacing w:after="0"/>
        <w:jc w:val="both"/>
        <w:rPr>
          <w:rFonts w:ascii="Calibri" w:hAnsi="Calibri" w:cs="Calibri"/>
          <w:sz w:val="20"/>
          <w:szCs w:val="20"/>
          <w:lang w:eastAsia="pl-PL"/>
        </w:rPr>
      </w:pPr>
      <w:r w:rsidRPr="00D47C07">
        <w:rPr>
          <w:rFonts w:ascii="Calibri" w:hAnsi="Calibri" w:cs="Calibri"/>
          <w:sz w:val="20"/>
          <w:szCs w:val="20"/>
        </w:rPr>
        <w:t>Informacja o przetwarzaniu danych osobowych</w:t>
      </w:r>
    </w:p>
    <w:p w14:paraId="6F5D1AF7" w14:textId="77777777" w:rsidR="00D47C07" w:rsidRPr="00D47C07" w:rsidRDefault="00D47C07" w:rsidP="00D47C07">
      <w:pPr>
        <w:spacing w:after="0" w:line="224" w:lineRule="atLeast"/>
        <w:ind w:firstLine="709"/>
        <w:jc w:val="both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D47C0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Administratorem podanych danych osobowych jest Podlaski Wojewódzki Konserwator Zabytków, reprezentujący Wojewódzki Urząd Ochrony Zabytków w Białymstoku, z siedzibą przy ul. Dojlidy Fabryczne 23, 15–554 Białystok, tel.: 85 74 12 332, e-mail: </w:t>
      </w:r>
      <w:hyperlink r:id="rId8" w:tgtFrame="_blank" w:history="1">
        <w:r w:rsidRPr="00D47C07">
          <w:rPr>
            <w:rStyle w:val="Hipercze"/>
            <w:rFonts w:ascii="Calibri" w:hAnsi="Calibri" w:cs="Calibri"/>
            <w:color w:val="000000"/>
            <w:sz w:val="20"/>
            <w:szCs w:val="20"/>
            <w:shd w:val="clear" w:color="auto" w:fill="FFFFFF"/>
          </w:rPr>
          <w:t>sekretariat@wuoz.bialystok.pl</w:t>
        </w:r>
      </w:hyperlink>
      <w:r w:rsidRPr="00D47C0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.</w:t>
      </w:r>
    </w:p>
    <w:p w14:paraId="61E06DFD" w14:textId="77777777" w:rsidR="00D47C07" w:rsidRPr="00D47C07" w:rsidRDefault="00D47C07" w:rsidP="00D47C07">
      <w:pPr>
        <w:spacing w:after="0" w:line="224" w:lineRule="atLeast"/>
        <w:ind w:firstLine="709"/>
        <w:jc w:val="both"/>
        <w:rPr>
          <w:rFonts w:ascii="Calibri" w:hAnsi="Calibri" w:cs="Calibri"/>
          <w:color w:val="500050"/>
          <w:sz w:val="20"/>
          <w:szCs w:val="20"/>
          <w:shd w:val="clear" w:color="auto" w:fill="FFFFFF"/>
        </w:rPr>
      </w:pPr>
      <w:r w:rsidRPr="00D47C0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We wszelkich sprawach związanych z przetwarzaniem danych osobowych możesz skontaktować się z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Pr="00D47C07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naszym Inspektorem Ochrony Danych dostępnym pod adresem e-mail:</w:t>
      </w:r>
      <w:r w:rsidRPr="00D47C07">
        <w:rPr>
          <w:rFonts w:ascii="Calibri" w:hAnsi="Calibri" w:cs="Calibri"/>
          <w:color w:val="500050"/>
          <w:sz w:val="20"/>
          <w:szCs w:val="20"/>
          <w:shd w:val="clear" w:color="auto" w:fill="FFFFFF"/>
        </w:rPr>
        <w:t> </w:t>
      </w:r>
      <w:hyperlink r:id="rId9" w:tgtFrame="_blank" w:history="1">
        <w:r w:rsidRPr="00D47C07">
          <w:rPr>
            <w:rStyle w:val="Hipercze"/>
            <w:rFonts w:ascii="Calibri" w:hAnsi="Calibri" w:cs="Calibri"/>
            <w:color w:val="1155CC"/>
            <w:sz w:val="20"/>
            <w:szCs w:val="20"/>
            <w:shd w:val="clear" w:color="auto" w:fill="FFFFFF"/>
          </w:rPr>
          <w:t>iod@wuoz.bialystok.pl</w:t>
        </w:r>
      </w:hyperlink>
      <w:r w:rsidRPr="00D47C07">
        <w:rPr>
          <w:rFonts w:ascii="Calibri" w:hAnsi="Calibri" w:cs="Calibri"/>
          <w:color w:val="FF0000"/>
          <w:sz w:val="20"/>
          <w:szCs w:val="20"/>
          <w:shd w:val="clear" w:color="auto" w:fill="FFFFFF"/>
        </w:rPr>
        <w:t>.</w:t>
      </w:r>
    </w:p>
    <w:p w14:paraId="79E87147" w14:textId="77777777" w:rsidR="005E2B89" w:rsidRPr="00D47C07" w:rsidRDefault="00D47C07" w:rsidP="00D47C07">
      <w:pPr>
        <w:shd w:val="clear" w:color="auto" w:fill="FFFFFF"/>
        <w:spacing w:after="0" w:line="224" w:lineRule="atLeast"/>
        <w:ind w:firstLine="709"/>
        <w:jc w:val="both"/>
        <w:rPr>
          <w:rFonts w:ascii="Calibri" w:hAnsi="Calibri" w:cs="Calibri"/>
          <w:color w:val="222222"/>
          <w:sz w:val="20"/>
          <w:szCs w:val="20"/>
        </w:rPr>
      </w:pPr>
      <w:r w:rsidRPr="00D47C07">
        <w:rPr>
          <w:rFonts w:ascii="Calibri" w:hAnsi="Calibri" w:cs="Calibri"/>
          <w:sz w:val="20"/>
          <w:szCs w:val="20"/>
        </w:rPr>
        <w:t>Szczegółowe informacje dotyczące przetwarzania danych osobowych można odnaleźć na naszej stronie internetowej w zakładce </w:t>
      </w:r>
      <w:hyperlink r:id="rId10" w:tgtFrame="_blank" w:history="1">
        <w:r w:rsidRPr="00D47C07">
          <w:rPr>
            <w:rStyle w:val="Hipercze"/>
            <w:rFonts w:ascii="Calibri" w:hAnsi="Calibri" w:cs="Calibri"/>
            <w:color w:val="1155CC"/>
            <w:sz w:val="20"/>
            <w:szCs w:val="20"/>
          </w:rPr>
          <w:t>RODO</w:t>
        </w:r>
      </w:hyperlink>
      <w:r w:rsidRPr="00D47C07">
        <w:rPr>
          <w:rFonts w:ascii="Calibri" w:hAnsi="Calibri" w:cs="Calibri"/>
          <w:sz w:val="20"/>
          <w:szCs w:val="20"/>
        </w:rPr>
        <w:t>.</w:t>
      </w:r>
    </w:p>
    <w:sectPr w:rsidR="005E2B89" w:rsidRPr="00D47C07" w:rsidSect="002341E9">
      <w:headerReference w:type="default" r:id="rId11"/>
      <w:footnotePr>
        <w:pos w:val="beneathText"/>
      </w:footnotePr>
      <w:pgSz w:w="11905" w:h="16837"/>
      <w:pgMar w:top="851" w:right="1132" w:bottom="851" w:left="1417" w:header="708" w:footer="708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E5994" w14:textId="77777777" w:rsidR="000A0E5E" w:rsidRDefault="000A0E5E" w:rsidP="00087745">
      <w:pPr>
        <w:spacing w:after="0" w:line="240" w:lineRule="auto"/>
      </w:pPr>
      <w:r>
        <w:separator/>
      </w:r>
    </w:p>
  </w:endnote>
  <w:endnote w:type="continuationSeparator" w:id="0">
    <w:p w14:paraId="72085AE5" w14:textId="77777777" w:rsidR="000A0E5E" w:rsidRDefault="000A0E5E" w:rsidP="0008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32">
    <w:altName w:val="Times New Roman"/>
    <w:charset w:val="EE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53916" w14:textId="77777777" w:rsidR="000A0E5E" w:rsidRDefault="000A0E5E" w:rsidP="00087745">
      <w:pPr>
        <w:spacing w:after="0" w:line="240" w:lineRule="auto"/>
      </w:pPr>
      <w:r>
        <w:separator/>
      </w:r>
    </w:p>
  </w:footnote>
  <w:footnote w:type="continuationSeparator" w:id="0">
    <w:p w14:paraId="29C724F7" w14:textId="77777777" w:rsidR="000A0E5E" w:rsidRDefault="000A0E5E" w:rsidP="00087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475B22" w14:textId="3F6F6FCD" w:rsidR="00087745" w:rsidRDefault="003A32C1" w:rsidP="00087745">
    <w:pPr>
      <w:pStyle w:val="Nagwek"/>
      <w:jc w:val="center"/>
    </w:pPr>
    <w:r w:rsidRPr="00475EF7">
      <w:rPr>
        <w:rFonts w:ascii="Lato" w:hAnsi="Lato"/>
        <w:noProof/>
        <w:sz w:val="14"/>
        <w:szCs w:val="14"/>
      </w:rPr>
      <w:drawing>
        <wp:inline distT="0" distB="0" distL="0" distR="0" wp14:anchorId="3120F460" wp14:editId="584BC5BD">
          <wp:extent cx="5759450" cy="719618"/>
          <wp:effectExtent l="0" t="0" r="0" b="444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9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7FD057" w14:textId="77777777" w:rsidR="00087745" w:rsidRDefault="000877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D95E669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Arial Unicode MS" w:hAnsi="Cambria" w:cs="font332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5B76350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46780C"/>
    <w:multiLevelType w:val="hybridMultilevel"/>
    <w:tmpl w:val="CB425980"/>
    <w:lvl w:ilvl="0" w:tplc="9544D06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2845191"/>
    <w:multiLevelType w:val="hybridMultilevel"/>
    <w:tmpl w:val="D1925DCE"/>
    <w:lvl w:ilvl="0" w:tplc="3ED858A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20EC2"/>
    <w:multiLevelType w:val="hybridMultilevel"/>
    <w:tmpl w:val="957A1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846047">
    <w:abstractNumId w:val="0"/>
  </w:num>
  <w:num w:numId="2" w16cid:durableId="1124620830">
    <w:abstractNumId w:val="1"/>
  </w:num>
  <w:num w:numId="3" w16cid:durableId="444933664">
    <w:abstractNumId w:val="3"/>
  </w:num>
  <w:num w:numId="4" w16cid:durableId="718942176">
    <w:abstractNumId w:val="4"/>
  </w:num>
  <w:num w:numId="5" w16cid:durableId="342785704">
    <w:abstractNumId w:val="2"/>
  </w:num>
  <w:num w:numId="6" w16cid:durableId="20883344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021880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CF"/>
    <w:rsid w:val="00052719"/>
    <w:rsid w:val="00061837"/>
    <w:rsid w:val="00087745"/>
    <w:rsid w:val="000A0E5E"/>
    <w:rsid w:val="001E0889"/>
    <w:rsid w:val="001F10CE"/>
    <w:rsid w:val="001F5930"/>
    <w:rsid w:val="0022536A"/>
    <w:rsid w:val="00232A34"/>
    <w:rsid w:val="002341E9"/>
    <w:rsid w:val="00282E15"/>
    <w:rsid w:val="002965EE"/>
    <w:rsid w:val="002D1FAC"/>
    <w:rsid w:val="00316AEE"/>
    <w:rsid w:val="00333F64"/>
    <w:rsid w:val="00345FC1"/>
    <w:rsid w:val="00397FEC"/>
    <w:rsid w:val="003A32C1"/>
    <w:rsid w:val="003D0FB4"/>
    <w:rsid w:val="00494A6B"/>
    <w:rsid w:val="004C1E4D"/>
    <w:rsid w:val="004F15B5"/>
    <w:rsid w:val="0053091F"/>
    <w:rsid w:val="00543DBE"/>
    <w:rsid w:val="005758A7"/>
    <w:rsid w:val="00590C0B"/>
    <w:rsid w:val="005B0491"/>
    <w:rsid w:val="005D509E"/>
    <w:rsid w:val="005E2B89"/>
    <w:rsid w:val="00622571"/>
    <w:rsid w:val="00630A24"/>
    <w:rsid w:val="00695339"/>
    <w:rsid w:val="00695968"/>
    <w:rsid w:val="006B359D"/>
    <w:rsid w:val="006D6C34"/>
    <w:rsid w:val="006E18FC"/>
    <w:rsid w:val="007138C4"/>
    <w:rsid w:val="007356C3"/>
    <w:rsid w:val="00737223"/>
    <w:rsid w:val="00776586"/>
    <w:rsid w:val="00786074"/>
    <w:rsid w:val="007A3E2D"/>
    <w:rsid w:val="007C694C"/>
    <w:rsid w:val="007D3FBA"/>
    <w:rsid w:val="007D5222"/>
    <w:rsid w:val="007D670F"/>
    <w:rsid w:val="007E1DD7"/>
    <w:rsid w:val="007F0233"/>
    <w:rsid w:val="0080499F"/>
    <w:rsid w:val="00817FD3"/>
    <w:rsid w:val="008861F6"/>
    <w:rsid w:val="008E16E4"/>
    <w:rsid w:val="009959A8"/>
    <w:rsid w:val="009E19CA"/>
    <w:rsid w:val="00A109CF"/>
    <w:rsid w:val="00A36327"/>
    <w:rsid w:val="00A5176C"/>
    <w:rsid w:val="00A57555"/>
    <w:rsid w:val="00AD710D"/>
    <w:rsid w:val="00AD7B37"/>
    <w:rsid w:val="00AF5B66"/>
    <w:rsid w:val="00B55472"/>
    <w:rsid w:val="00B74EFA"/>
    <w:rsid w:val="00BC4DDC"/>
    <w:rsid w:val="00BD2727"/>
    <w:rsid w:val="00BE5FB2"/>
    <w:rsid w:val="00C74FEF"/>
    <w:rsid w:val="00D47C07"/>
    <w:rsid w:val="00E22499"/>
    <w:rsid w:val="00EA2A64"/>
    <w:rsid w:val="00EE1DB4"/>
    <w:rsid w:val="00EE724B"/>
    <w:rsid w:val="00F01B86"/>
    <w:rsid w:val="00F15A88"/>
    <w:rsid w:val="00F96E0E"/>
    <w:rsid w:val="00FE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61FB91"/>
  <w15:docId w15:val="{89CC0168-AAD7-4961-8AE6-A15AA128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41E9"/>
    <w:pPr>
      <w:ind w:left="720"/>
      <w:contextualSpacing/>
    </w:pPr>
  </w:style>
  <w:style w:type="paragraph" w:customStyle="1" w:styleId="Bezodstpw1">
    <w:name w:val="Bez odstępów1"/>
    <w:rsid w:val="002341E9"/>
    <w:pPr>
      <w:suppressAutoHyphens/>
      <w:spacing w:after="0" w:line="100" w:lineRule="atLeast"/>
    </w:pPr>
    <w:rPr>
      <w:rFonts w:ascii="Calibri" w:eastAsia="Arial Unicode MS" w:hAnsi="Calibri" w:cs="Calibri"/>
      <w:kern w:val="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8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7745"/>
  </w:style>
  <w:style w:type="paragraph" w:styleId="Stopka">
    <w:name w:val="footer"/>
    <w:basedOn w:val="Normalny"/>
    <w:link w:val="StopkaZnak"/>
    <w:uiPriority w:val="99"/>
    <w:unhideWhenUsed/>
    <w:rsid w:val="0008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774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4D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4D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4DDC"/>
    <w:rPr>
      <w:vertAlign w:val="superscript"/>
    </w:rPr>
  </w:style>
  <w:style w:type="character" w:styleId="Hipercze">
    <w:name w:val="Hyperlink"/>
    <w:rsid w:val="00D47C0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wuoz.bialystok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uoz.bialystok.pl/rodo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wuoz.bialysto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999FC-42B4-4538-B284-14A45146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Uścinowicz</dc:creator>
  <cp:lastModifiedBy>Natalia Kamieńska</cp:lastModifiedBy>
  <cp:revision>28</cp:revision>
  <cp:lastPrinted>2024-06-14T05:43:00Z</cp:lastPrinted>
  <dcterms:created xsi:type="dcterms:W3CDTF">2024-05-22T12:59:00Z</dcterms:created>
  <dcterms:modified xsi:type="dcterms:W3CDTF">2024-07-25T07:28:00Z</dcterms:modified>
</cp:coreProperties>
</file>